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C5" w:rsidRDefault="00D20336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 </w:t>
      </w:r>
      <w:r w:rsidR="002658C5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                  Boguszów-Gorce</w:t>
      </w:r>
      <w:r w:rsidR="002658C5">
        <w:rPr>
          <w:rFonts w:ascii="Arial" w:hAnsi="Arial" w:cs="Arial"/>
          <w:sz w:val="22"/>
          <w:szCs w:val="22"/>
        </w:rPr>
        <w:t>, dnia</w:t>
      </w:r>
      <w:r>
        <w:rPr>
          <w:rFonts w:ascii="Arial" w:hAnsi="Arial" w:cs="Arial"/>
          <w:sz w:val="22"/>
          <w:szCs w:val="22"/>
        </w:rPr>
        <w:t xml:space="preserve"> …………….</w:t>
      </w:r>
      <w:r w:rsidR="002658C5">
        <w:rPr>
          <w:rFonts w:ascii="Arial" w:hAnsi="Arial" w:cs="Arial"/>
          <w:sz w:val="22"/>
          <w:szCs w:val="22"/>
        </w:rPr>
        <w:t xml:space="preserve"> 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Pr="00C377B2" w:rsidRDefault="002658C5" w:rsidP="002658C5">
      <w:pPr>
        <w:jc w:val="both"/>
        <w:rPr>
          <w:rFonts w:ascii="Arial" w:hAnsi="Arial" w:cs="Arial"/>
          <w:i/>
          <w:sz w:val="22"/>
          <w:szCs w:val="22"/>
        </w:rPr>
      </w:pPr>
      <w:r w:rsidRPr="00C377B2">
        <w:rPr>
          <w:rFonts w:ascii="Arial" w:hAnsi="Arial" w:cs="Arial"/>
          <w:i/>
          <w:sz w:val="22"/>
          <w:szCs w:val="22"/>
        </w:rPr>
        <w:t>oznaczenie przedsiębiorcy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</w:p>
    <w:p w:rsidR="002658C5" w:rsidRDefault="00D20336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111760</wp:posOffset>
                </wp:positionV>
                <wp:extent cx="114300" cy="252730"/>
                <wp:effectExtent l="0" t="0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8C5" w:rsidRDefault="002658C5" w:rsidP="002658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8.8pt;width:9pt;height:19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" filled="f" stroked="f">
                <v:textbox inset="0,0,0,0">
                  <w:txbxContent>
                    <w:p w:rsidR="002658C5" w:rsidRDefault="002658C5" w:rsidP="002658C5"/>
                  </w:txbxContent>
                </v:textbox>
                <w10:wrap type="square" side="right"/>
              </v:shape>
            </w:pict>
          </mc:Fallback>
        </mc:AlternateConten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58C5" w:rsidRDefault="002658C5" w:rsidP="002658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wartości sprzedaży napojów alkoholowych   w </w:t>
      </w:r>
      <w:r w:rsidR="00D20336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 roku   w punkcie sprzedaży   </w:t>
      </w:r>
    </w:p>
    <w:p w:rsidR="002658C5" w:rsidRDefault="002658C5" w:rsidP="002658C5">
      <w:pPr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napojów alkoholowych  położonym w </w:t>
      </w:r>
      <w:r w:rsidR="00D20336">
        <w:rPr>
          <w:rFonts w:ascii="Arial" w:hAnsi="Arial" w:cs="Arial"/>
          <w:sz w:val="22"/>
          <w:szCs w:val="22"/>
        </w:rPr>
        <w:t>Boguszowie-Gorcach</w:t>
      </w:r>
      <w:r>
        <w:rPr>
          <w:rFonts w:ascii="Arial" w:hAnsi="Arial" w:cs="Arial"/>
          <w:sz w:val="22"/>
          <w:szCs w:val="22"/>
        </w:rPr>
        <w:t xml:space="preserve"> przy ul.</w:t>
      </w:r>
      <w:r w:rsidR="00D20336">
        <w:rPr>
          <w:rFonts w:ascii="Arial" w:hAnsi="Arial" w:cs="Arial"/>
          <w:sz w:val="22"/>
          <w:szCs w:val="22"/>
        </w:rPr>
        <w:t xml:space="preserve"> …………………………..</w:t>
      </w:r>
      <w:r>
        <w:rPr>
          <w:rFonts w:ascii="Arial" w:hAnsi="Arial" w:cs="Arial"/>
          <w:sz w:val="22"/>
          <w:szCs w:val="22"/>
        </w:rPr>
        <w:t xml:space="preserve">       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D20336" w:rsidP="002658C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Uprzedzony o odpowiedzialności wynikającej z art. 18 ust. 10 pkt 5</w:t>
      </w:r>
      <w:r w:rsidR="002658C5">
        <w:rPr>
          <w:rFonts w:ascii="Arial" w:hAnsi="Arial" w:cs="Arial"/>
          <w:b/>
          <w:bCs/>
          <w:sz w:val="22"/>
          <w:szCs w:val="22"/>
        </w:rPr>
        <w:t xml:space="preserve"> i ust. 11 ustawy </w:t>
      </w:r>
      <w:r w:rsidR="002658C5">
        <w:rPr>
          <w:rFonts w:ascii="Arial" w:hAnsi="Arial" w:cs="Arial"/>
          <w:b/>
          <w:bCs/>
          <w:sz w:val="22"/>
          <w:szCs w:val="22"/>
        </w:rPr>
        <w:br/>
        <w:t>o wychowaniu w trzeźwości i przeciwdziałaniu  alkoholizmowi  w postaci  cofnięcia   posiadanych zezwoleń  oraz 3 – letniej karencji w ubieganiu się o ponowne zezwolenia  na sprzedaż  napojów alkoholowych,</w:t>
      </w:r>
    </w:p>
    <w:p w:rsidR="002658C5" w:rsidRDefault="002658C5" w:rsidP="002658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11</w:t>
      </w:r>
      <w:r>
        <w:rPr>
          <w:rFonts w:ascii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 ust. 4 ustawy z dnia 26 października 1982 r. o wychowaniu </w:t>
      </w:r>
      <w:r>
        <w:rPr>
          <w:rFonts w:ascii="Arial" w:hAnsi="Arial" w:cs="Arial"/>
          <w:sz w:val="22"/>
          <w:szCs w:val="22"/>
        </w:rPr>
        <w:br/>
        <w:t>w trzeźwości i przeciwdzia</w:t>
      </w:r>
      <w:r w:rsidR="00BE528A">
        <w:rPr>
          <w:rFonts w:ascii="Arial" w:hAnsi="Arial" w:cs="Arial"/>
          <w:sz w:val="22"/>
          <w:szCs w:val="22"/>
        </w:rPr>
        <w:t>łaniu alkoholizmowi ( Dz. U. 2016.487</w:t>
      </w:r>
      <w:r>
        <w:rPr>
          <w:rFonts w:ascii="Arial" w:hAnsi="Arial" w:cs="Arial"/>
          <w:sz w:val="22"/>
          <w:szCs w:val="22"/>
        </w:rPr>
        <w:t xml:space="preserve"> -j.t.) oświadczam, że </w:t>
      </w:r>
    </w:p>
    <w:p w:rsidR="002658C5" w:rsidRDefault="002658C5" w:rsidP="002658C5">
      <w:pPr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sprzedaży brutto napojów alkoholowych od  01.01. </w:t>
      </w:r>
      <w:r w:rsidR="00D20336">
        <w:rPr>
          <w:rFonts w:ascii="Arial" w:hAnsi="Arial" w:cs="Arial"/>
          <w:sz w:val="22"/>
          <w:szCs w:val="22"/>
        </w:rPr>
        <w:t xml:space="preserve">…………r. </w:t>
      </w:r>
      <w:r>
        <w:rPr>
          <w:rFonts w:ascii="Arial" w:hAnsi="Arial" w:cs="Arial"/>
          <w:sz w:val="22"/>
          <w:szCs w:val="22"/>
        </w:rPr>
        <w:t xml:space="preserve"> do 31.12.</w:t>
      </w:r>
      <w:r w:rsidR="00D20336">
        <w:rPr>
          <w:rFonts w:ascii="Arial" w:hAnsi="Arial" w:cs="Arial"/>
          <w:sz w:val="22"/>
          <w:szCs w:val="22"/>
        </w:rPr>
        <w:t xml:space="preserve"> …………r. </w:t>
      </w:r>
      <w:r>
        <w:rPr>
          <w:rFonts w:ascii="Arial" w:hAnsi="Arial" w:cs="Arial"/>
          <w:sz w:val="22"/>
          <w:szCs w:val="22"/>
        </w:rPr>
        <w:t xml:space="preserve">        </w:t>
      </w:r>
      <w:r w:rsidR="00D2033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wyniosła :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 4,5% zawartości alkoholu oraz piwa</w:t>
      </w:r>
      <w:r w:rsidR="00D20336">
        <w:rPr>
          <w:rFonts w:ascii="Arial" w:hAnsi="Arial" w:cs="Arial"/>
          <w:sz w:val="22"/>
          <w:szCs w:val="22"/>
        </w:rPr>
        <w:t>:  ………………………………………</w:t>
      </w:r>
      <w:r>
        <w:rPr>
          <w:rFonts w:ascii="Arial" w:hAnsi="Arial" w:cs="Arial"/>
          <w:sz w:val="22"/>
          <w:szCs w:val="22"/>
        </w:rPr>
        <w:t xml:space="preserve">            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od 4,5% do 18% zawartości alkoholu ( z wyjątkiem piwa)</w:t>
      </w:r>
      <w:r w:rsidR="00D20336">
        <w:rPr>
          <w:rFonts w:ascii="Arial" w:hAnsi="Arial" w:cs="Arial"/>
          <w:sz w:val="22"/>
          <w:szCs w:val="22"/>
        </w:rPr>
        <w:t>:  …………………………………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0336">
        <w:rPr>
          <w:rFonts w:ascii="Arial" w:hAnsi="Arial" w:cs="Arial"/>
          <w:sz w:val="22"/>
          <w:szCs w:val="22"/>
        </w:rPr>
        <w:t>powyżej 18% zawartości alkoholu:  ………………………………………………………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D20336" w:rsidP="00D20336">
      <w:pPr>
        <w:ind w:left="1416" w:firstLine="708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Czytelny podpis  przedsiębiorcy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Objaśnienia: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wartość sprzedaży – kwota należna sprzedawcy za sprzedane napoje alkoholowe, z uwzględnieniem podatku od towarów  i usług oraz podatku akcyzowego (art. 2¹ pkt 8 ustawy z dnia 26 października 1982 roku  wychowaniu w trzeźwości i przeciwdziałaniu alkoholizmowi). </w:t>
      </w:r>
    </w:p>
    <w:p w:rsidR="002658C5" w:rsidRDefault="002658C5" w:rsidP="002658C5">
      <w:pPr>
        <w:jc w:val="both"/>
        <w:rPr>
          <w:rFonts w:ascii="Arial" w:hAnsi="Arial" w:cs="Arial"/>
          <w:sz w:val="22"/>
          <w:szCs w:val="22"/>
        </w:rPr>
      </w:pPr>
    </w:p>
    <w:p w:rsidR="002658C5" w:rsidRDefault="002658C5" w:rsidP="002658C5"/>
    <w:p w:rsidR="00044AAE" w:rsidRDefault="00044AAE"/>
    <w:sectPr w:rsidR="00044AAE" w:rsidSect="00017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C5"/>
    <w:rsid w:val="00024D0D"/>
    <w:rsid w:val="00044AAE"/>
    <w:rsid w:val="002658C5"/>
    <w:rsid w:val="00A20DD0"/>
    <w:rsid w:val="00A75103"/>
    <w:rsid w:val="00BE528A"/>
    <w:rsid w:val="00D2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m.gola</dc:creator>
  <cp:lastModifiedBy>Ilona</cp:lastModifiedBy>
  <cp:revision>2</cp:revision>
  <dcterms:created xsi:type="dcterms:W3CDTF">2018-05-23T20:04:00Z</dcterms:created>
  <dcterms:modified xsi:type="dcterms:W3CDTF">2018-05-23T20:04:00Z</dcterms:modified>
</cp:coreProperties>
</file>